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8DDA6" w14:textId="7F82440F" w:rsidR="0002239F" w:rsidRDefault="00170F72">
      <w:r>
        <w:t>1Móz 8,14–22</w:t>
      </w:r>
    </w:p>
    <w:p w14:paraId="3A11CD92" w14:textId="77777777" w:rsidR="00170F72" w:rsidRDefault="00170F72"/>
    <w:p w14:paraId="76A22299" w14:textId="4107D375" w:rsidR="0082224F" w:rsidRDefault="00845A9A">
      <w:r>
        <w:t xml:space="preserve">„Noé kegyelmet talált az </w:t>
      </w:r>
      <w:r w:rsidR="00994D2E">
        <w:t>Úr előtt</w:t>
      </w:r>
      <w:r>
        <w:t>.”</w:t>
      </w:r>
      <w:r w:rsidR="00235757">
        <w:t xml:space="preserve"> (1Móz 6,8)</w:t>
      </w:r>
      <w:r w:rsidR="006318DE">
        <w:t xml:space="preserve"> Ez az ő megmenekülésének a kulcsa.</w:t>
      </w:r>
      <w:r w:rsidR="003A0833">
        <w:t xml:space="preserve"> Igaz ember volt, Istennel járt (6,9), mégis </w:t>
      </w:r>
      <w:r w:rsidR="001706EF">
        <w:t>szüksége volt az Úr kegyelmére.</w:t>
      </w:r>
      <w:r w:rsidR="00E40FD2">
        <w:t xml:space="preserve"> Amikor meghallotta, milyen ítéletre készül az Úr: „minden élőnek véget vetek”,</w:t>
      </w:r>
      <w:r w:rsidR="00D47998">
        <w:t xml:space="preserve"> </w:t>
      </w:r>
      <w:r w:rsidR="008762B0">
        <w:t>megrettenhetett, mert ebben az ítéletben neki is el kell pusztulnia.</w:t>
      </w:r>
      <w:r w:rsidR="00D44DBE">
        <w:t xml:space="preserve"> De </w:t>
      </w:r>
      <w:r w:rsidR="00AD5808">
        <w:t>ezután</w:t>
      </w:r>
      <w:r w:rsidR="00D44DBE">
        <w:t xml:space="preserve"> már arról beszél Isten Noénak: hogyan menekülj meg.</w:t>
      </w:r>
      <w:r w:rsidR="00AD5808">
        <w:t xml:space="preserve"> „Építs azért bárkát…”</w:t>
      </w:r>
    </w:p>
    <w:p w14:paraId="4D4933B0" w14:textId="2391811E" w:rsidR="00705ADE" w:rsidRDefault="0087639B">
      <w:r>
        <w:t>Az ítéletet Isten végrehajtotta: csak azok maradtak meg, akik a bárkában volta</w:t>
      </w:r>
      <w:r w:rsidR="00871CAE">
        <w:t>k.</w:t>
      </w:r>
      <w:r w:rsidR="00B31E93">
        <w:t xml:space="preserve"> Noé láthatta, hogy Isten szent, és elítéli a bűnt. Láthatta, hogy</w:t>
      </w:r>
      <w:r w:rsidR="005569C5">
        <w:t xml:space="preserve"> akik benne maradnak a bűnben, azokat eléri az ítélet és elpusztulnak.</w:t>
      </w:r>
      <w:r w:rsidR="00043F72">
        <w:t xml:space="preserve"> Azt is láthatta, hogy csak az Úr tud megmenteni, és csak úgy lehet megmenekülni, ahogy Ő mondja.</w:t>
      </w:r>
      <w:r w:rsidR="00825B40">
        <w:t xml:space="preserve"> „Hit által </w:t>
      </w:r>
      <w:r w:rsidR="00646AD5">
        <w:t>tisztelte Istent</w:t>
      </w:r>
      <w:r w:rsidR="00825B40">
        <w:t>”</w:t>
      </w:r>
      <w:r w:rsidR="00646AD5">
        <w:t xml:space="preserve"> és ezért engedelmeskedett</w:t>
      </w:r>
      <w:r w:rsidR="00825B40">
        <w:t>:</w:t>
      </w:r>
      <w:r w:rsidR="0071018F">
        <w:t xml:space="preserve"> bárkát épített a szárazföldön, ezzel olyat tett, ami minden ember szemében bolondság.</w:t>
      </w:r>
      <w:r w:rsidR="00215188">
        <w:t xml:space="preserve"> Istennek hitt, nem az embereknek.</w:t>
      </w:r>
    </w:p>
    <w:p w14:paraId="1096FBCD" w14:textId="22BD9ADB" w:rsidR="00705ADE" w:rsidRDefault="00B53675">
      <w:r>
        <w:t>Mi is hit által engedelmeskedtünk.</w:t>
      </w:r>
      <w:r w:rsidR="001F33C3">
        <w:t xml:space="preserve"> </w:t>
      </w:r>
      <w:r w:rsidR="00A11234">
        <w:t>Hallottuk, hogy Isten szent, tökéletes; tudtuk, hogy mi nem vagyunk azok, és a Szentlélek meggyőzött arról, hogy az én szívem gondolata is szüntelen csak gonosz (1Móz 6,5)</w:t>
      </w:r>
      <w:r w:rsidR="00D74520">
        <w:t>.</w:t>
      </w:r>
      <w:r w:rsidR="00410926">
        <w:t xml:space="preserve"> Megláthattuk, hogy ha Isten valóban ítéletet tart – és tart, mert ezt kijelentette – akkor mi is elveszünk.</w:t>
      </w:r>
      <w:r w:rsidR="008040AE">
        <w:t xml:space="preserve"> </w:t>
      </w:r>
      <w:r w:rsidR="00C71E5B">
        <w:t>Azután</w:t>
      </w:r>
      <w:r w:rsidR="008040AE">
        <w:t xml:space="preserve"> hallottunk Krisztusról, aki számunkra a „bárka”</w:t>
      </w:r>
      <w:r w:rsidR="00C51905">
        <w:t>: az a menedék, amit (akit) Isten adott, és akin kívül nincs más.</w:t>
      </w:r>
    </w:p>
    <w:p w14:paraId="7A972760" w14:textId="564A0301" w:rsidR="00BC7925" w:rsidRDefault="001669E9">
      <w:r>
        <w:t>Őt akarják elkerülni sokan, és akik már hallottak Krisztusról és szeretnének hozzá menni, azokat is eltérítik</w:t>
      </w:r>
      <w:r w:rsidR="00715DCA">
        <w:t>: az ateizmustól a „mindenkit szerető és ezért mindenkit üdvözítő” Istenen át a</w:t>
      </w:r>
      <w:r w:rsidR="007F7794">
        <w:t>z</w:t>
      </w:r>
      <w:r w:rsidR="00715DCA">
        <w:t xml:space="preserve"> </w:t>
      </w:r>
      <w:r w:rsidR="007F7794">
        <w:t xml:space="preserve">emberi </w:t>
      </w:r>
      <w:r w:rsidR="00715DCA">
        <w:t xml:space="preserve">jócselekedetekig: </w:t>
      </w:r>
      <w:r w:rsidR="007F7794">
        <w:t>ezek mögött mind az van, hogy ne menj be a bárkába, ne menj Krisztushoz, mert van más menekülési út.</w:t>
      </w:r>
      <w:r w:rsidR="00BC7925">
        <w:t xml:space="preserve"> És hallgatnak rájuk, mert minden ilyen út könnyebbnek tűnik, mint Krisztushoz megtérni és egy életen át követni.</w:t>
      </w:r>
    </w:p>
    <w:p w14:paraId="7E5A8BFA" w14:textId="5DC3D9BC" w:rsidR="005B0846" w:rsidRDefault="008F476A">
      <w:r>
        <w:t>Miért tűnik könnyebbnek? Mert Krisztus valóban azt kéri, hogy a teljes életemet adjam át neki. „Aki énutánam akar jönni, tagadja meg magát, vegye fel a keresztjét.”</w:t>
      </w:r>
      <w:r w:rsidR="00B66A54">
        <w:t xml:space="preserve"> De aki elindult ezen az úton, az már</w:t>
      </w:r>
      <w:r w:rsidR="004B77FB">
        <w:t xml:space="preserve"> keserűség nélkül mondhatja: „</w:t>
      </w:r>
      <w:r w:rsidR="004B77FB" w:rsidRPr="004B77FB">
        <w:t>kárnak ítélek mindent Krisztus Jézus, az én Uram ismeretének páratlan nagyságáért</w:t>
      </w:r>
      <w:r w:rsidR="004B77FB">
        <w:t>” (Fil 3,8)</w:t>
      </w:r>
      <w:r w:rsidR="00094E25">
        <w:t>, mert megismertük Őt, és egyre inkább rájövünk, hogy Ő elég nekünk</w:t>
      </w:r>
      <w:r w:rsidR="00456021">
        <w:t>.</w:t>
      </w:r>
    </w:p>
    <w:p w14:paraId="6E906AA6" w14:textId="084B8A7A" w:rsidR="00B836E6" w:rsidRDefault="002474D9">
      <w:r>
        <w:t>Noénak is „kárnak kellett ítélnie mindent”:</w:t>
      </w:r>
      <w:r w:rsidR="00394843">
        <w:t xml:space="preserve"> </w:t>
      </w:r>
      <w:r w:rsidR="005629CD">
        <w:t>semmit nem vihetett be a bárkába, csak azt, amit Isten mondott.</w:t>
      </w:r>
      <w:r w:rsidR="00C21F81">
        <w:t xml:space="preserve"> Isten fenn akarta tartani az életet a földön, ezért gondoskodott arról, hogy emberek és állatok megmaradjanak.</w:t>
      </w:r>
      <w:r w:rsidR="00AA451C">
        <w:t xml:space="preserve"> </w:t>
      </w:r>
      <w:r w:rsidR="00B17C7C">
        <w:t>A tiszta állatokból hét-hét ment be a bárkába, ezekből mutatott be Noé hálaáldozatot.</w:t>
      </w:r>
      <w:r w:rsidR="00E113E9">
        <w:t xml:space="preserve"> </w:t>
      </w:r>
      <w:r w:rsidR="00162A28">
        <w:t>Hálás volt a megmeneküléséért, ezt ki akarta fejezni – és kiderül, hogy még arról is Isten gondoskodik, hogy ki tudjuk fejezni a hálánkat.</w:t>
      </w:r>
      <w:r w:rsidR="009B22AB">
        <w:t xml:space="preserve"> Noénál úgy, hogy voltak „tiszta állatai”, </w:t>
      </w:r>
      <w:r w:rsidR="0011136E">
        <w:t>nálunk úgy, hogy lehetnek tiszta gondolataink, szavaink, cselekedeteink: olyan jó cselekedetek, amiket Ő készített el előre (Ef 2,10).</w:t>
      </w:r>
    </w:p>
    <w:p w14:paraId="610BC58B" w14:textId="11563C54" w:rsidR="00F747EC" w:rsidRDefault="00466681">
      <w:r>
        <w:t>„Az Úr megérezte a kedves illatot”</w:t>
      </w:r>
      <w:r w:rsidR="00360FBD">
        <w:t>: megérezte azt, hogy ez az áldozat tiszta.</w:t>
      </w:r>
      <w:r w:rsidR="00F2008C">
        <w:t xml:space="preserve"> A mi tiszta áldozatainkat is megérzi: amikor tudatában vagyunk és meg is valljuk, hogy „b</w:t>
      </w:r>
      <w:r w:rsidR="00F2008C" w:rsidRPr="00F2008C">
        <w:t>izony tőled van mindez, és csak azt adtuk neked, amit kezedből kaptunk</w:t>
      </w:r>
      <w:r w:rsidR="00F2008C">
        <w:t>” (1Krón 29,14).</w:t>
      </w:r>
    </w:p>
    <w:p w14:paraId="72198F47" w14:textId="2F82AB8A" w:rsidR="00073B49" w:rsidRDefault="00A609AF">
      <w:r>
        <w:t>„Nem átkozom meg többé a földet</w:t>
      </w:r>
      <w:r w:rsidR="00CC79CF">
        <w:t xml:space="preserve"> az emberért</w:t>
      </w:r>
      <w:r w:rsidR="00BB2926">
        <w:t>.</w:t>
      </w:r>
      <w:r w:rsidR="00755E29">
        <w:t>”</w:t>
      </w:r>
      <w:r w:rsidR="00BB2926">
        <w:t xml:space="preserve"> Az Úr „érzi” a kedves illatot, hogy Noé valóban abból ad, amit Istentől kapott.</w:t>
      </w:r>
      <w:r w:rsidR="005F1A76">
        <w:t xml:space="preserve"> „Gonosz az ember szívének szándéka ifjúságától fogva”, de az Úr most nem arra tekint. Saját művére tekint és abban gyönyörködik</w:t>
      </w:r>
      <w:r w:rsidR="00351AA6">
        <w:t>.</w:t>
      </w:r>
      <w:r w:rsidR="004F0812">
        <w:t xml:space="preserve"> Abban gyönyörködik (Noé esetében és nálunk is), hogy a kegyelem „működik”:</w:t>
      </w:r>
      <w:r w:rsidR="002302E2">
        <w:t xml:space="preserve"> valóban új élet, új szív és hála születik belőle.</w:t>
      </w:r>
      <w:r w:rsidR="00983ACE">
        <w:t xml:space="preserve"> Nem átkozza meg a földet és nem pusztítja el a bűnöst, hanem elkészíti </w:t>
      </w:r>
      <w:r w:rsidR="00426379">
        <w:t>Fia által</w:t>
      </w:r>
      <w:r w:rsidR="00813A31">
        <w:t xml:space="preserve"> a szabadulást.</w:t>
      </w:r>
      <w:r w:rsidR="00F91AE2">
        <w:t xml:space="preserve"> „Amíg csak föld lesz”, megmarad az élet</w:t>
      </w:r>
      <w:r w:rsidR="00207C64">
        <w:t>, ezalatt lehet hallani a kegyelemről, Krisztusról</w:t>
      </w:r>
      <w:r w:rsidR="00914070">
        <w:t xml:space="preserve">, </w:t>
      </w:r>
      <w:r w:rsidR="00895384">
        <w:t>meg lehet térni hozzá, és akik az Övéi vagyunk</w:t>
      </w:r>
      <w:r w:rsidR="002624AB">
        <w:t>,</w:t>
      </w:r>
      <w:r w:rsidR="00895384">
        <w:t xml:space="preserve"> </w:t>
      </w:r>
      <w:r w:rsidR="003D7420">
        <w:t xml:space="preserve">már tiszta áldozatot </w:t>
      </w:r>
      <w:r w:rsidR="003D7420">
        <w:lastRenderedPageBreak/>
        <w:t>mutathatunk be: „</w:t>
      </w:r>
      <w:r w:rsidR="00FF43CA" w:rsidRPr="00FF43CA">
        <w:t>Általa vigyük Isten elé</w:t>
      </w:r>
      <w:r w:rsidR="00FF43CA">
        <w:t xml:space="preserve"> </w:t>
      </w:r>
      <w:r w:rsidR="00212E53">
        <w:t xml:space="preserve">a </w:t>
      </w:r>
      <w:r w:rsidR="003D7420" w:rsidRPr="003D7420">
        <w:t>dicsőítés áldozatát, azaz nevéről vallást tévő ajkaink gyümölcsét</w:t>
      </w:r>
      <w:r w:rsidR="003D7420">
        <w:t>” (Zsid 13,15)</w:t>
      </w:r>
      <w:r w:rsidR="00FE5EA6">
        <w:t>,</w:t>
      </w:r>
    </w:p>
    <w:p w14:paraId="27E31156" w14:textId="77777777" w:rsidR="00987F6F" w:rsidRDefault="00987F6F"/>
    <w:p w14:paraId="67F4AD6B" w14:textId="77777777" w:rsidR="003C5E59" w:rsidRDefault="003C5E59"/>
    <w:p w14:paraId="75D5959F" w14:textId="77777777" w:rsidR="00802D69" w:rsidRDefault="00802D69" w:rsidP="00802D69">
      <w:r>
        <w:t>1Móz 32,10 (Károli) / 11 (ÚF)</w:t>
      </w:r>
    </w:p>
    <w:p w14:paraId="1DD9F3D8" w14:textId="77777777" w:rsidR="00802D69" w:rsidRDefault="00802D69" w:rsidP="00802D69">
      <w:r w:rsidRPr="00D23715">
        <w:t>Kisebb vagyok minden te jótéteményednél és minden te hűségednél, a melyeket a te szolgáddal cselekedtél</w:t>
      </w:r>
      <w:r>
        <w:t>.</w:t>
      </w:r>
    </w:p>
    <w:p w14:paraId="191A4C56" w14:textId="77777777" w:rsidR="003C5E59" w:rsidRDefault="003C5E59"/>
    <w:sectPr w:rsidR="003C5E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E5"/>
    <w:rsid w:val="0002239F"/>
    <w:rsid w:val="00043F72"/>
    <w:rsid w:val="00062ECC"/>
    <w:rsid w:val="00073B49"/>
    <w:rsid w:val="00094E25"/>
    <w:rsid w:val="000A4FC1"/>
    <w:rsid w:val="000B7D5B"/>
    <w:rsid w:val="000D22D6"/>
    <w:rsid w:val="000F2262"/>
    <w:rsid w:val="000F5A15"/>
    <w:rsid w:val="0011136E"/>
    <w:rsid w:val="00162A28"/>
    <w:rsid w:val="001669E9"/>
    <w:rsid w:val="001706EF"/>
    <w:rsid w:val="00170F72"/>
    <w:rsid w:val="00173388"/>
    <w:rsid w:val="001765AC"/>
    <w:rsid w:val="00192B8D"/>
    <w:rsid w:val="001D3676"/>
    <w:rsid w:val="001F33C3"/>
    <w:rsid w:val="00207C64"/>
    <w:rsid w:val="00212E53"/>
    <w:rsid w:val="00215188"/>
    <w:rsid w:val="00222490"/>
    <w:rsid w:val="002302E2"/>
    <w:rsid w:val="00235757"/>
    <w:rsid w:val="002474D9"/>
    <w:rsid w:val="002556D9"/>
    <w:rsid w:val="002624AB"/>
    <w:rsid w:val="00264AFE"/>
    <w:rsid w:val="00271F3F"/>
    <w:rsid w:val="002C7A92"/>
    <w:rsid w:val="002D68DA"/>
    <w:rsid w:val="002E279F"/>
    <w:rsid w:val="002E6241"/>
    <w:rsid w:val="00323EC3"/>
    <w:rsid w:val="0034509D"/>
    <w:rsid w:val="00351AA6"/>
    <w:rsid w:val="00360FBD"/>
    <w:rsid w:val="00364349"/>
    <w:rsid w:val="00394843"/>
    <w:rsid w:val="003A0833"/>
    <w:rsid w:val="003C34D4"/>
    <w:rsid w:val="003C5E59"/>
    <w:rsid w:val="003D7420"/>
    <w:rsid w:val="00410926"/>
    <w:rsid w:val="00426379"/>
    <w:rsid w:val="00456021"/>
    <w:rsid w:val="0046564D"/>
    <w:rsid w:val="00466681"/>
    <w:rsid w:val="004A6C5E"/>
    <w:rsid w:val="004B2551"/>
    <w:rsid w:val="004B325B"/>
    <w:rsid w:val="004B77FB"/>
    <w:rsid w:val="004E5D41"/>
    <w:rsid w:val="004F0812"/>
    <w:rsid w:val="005569C5"/>
    <w:rsid w:val="005629CD"/>
    <w:rsid w:val="00575228"/>
    <w:rsid w:val="005B0846"/>
    <w:rsid w:val="005B10B2"/>
    <w:rsid w:val="005F0941"/>
    <w:rsid w:val="005F1A76"/>
    <w:rsid w:val="0060697A"/>
    <w:rsid w:val="006318DE"/>
    <w:rsid w:val="00646AD5"/>
    <w:rsid w:val="006969C2"/>
    <w:rsid w:val="006F727C"/>
    <w:rsid w:val="00705ADE"/>
    <w:rsid w:val="0071018F"/>
    <w:rsid w:val="00715DCA"/>
    <w:rsid w:val="007239E5"/>
    <w:rsid w:val="00755E29"/>
    <w:rsid w:val="007A096A"/>
    <w:rsid w:val="007D4B27"/>
    <w:rsid w:val="007F7794"/>
    <w:rsid w:val="00802D69"/>
    <w:rsid w:val="008040AE"/>
    <w:rsid w:val="0081054B"/>
    <w:rsid w:val="00813A31"/>
    <w:rsid w:val="0082224F"/>
    <w:rsid w:val="00825B40"/>
    <w:rsid w:val="00845A9A"/>
    <w:rsid w:val="00871CAE"/>
    <w:rsid w:val="008762B0"/>
    <w:rsid w:val="0087639B"/>
    <w:rsid w:val="00895384"/>
    <w:rsid w:val="008F476A"/>
    <w:rsid w:val="00914070"/>
    <w:rsid w:val="0096077C"/>
    <w:rsid w:val="00983ACE"/>
    <w:rsid w:val="00987F6F"/>
    <w:rsid w:val="00994D2E"/>
    <w:rsid w:val="009B22AB"/>
    <w:rsid w:val="009F132E"/>
    <w:rsid w:val="009F3DEC"/>
    <w:rsid w:val="00A020C5"/>
    <w:rsid w:val="00A106A4"/>
    <w:rsid w:val="00A11234"/>
    <w:rsid w:val="00A5080A"/>
    <w:rsid w:val="00A609AF"/>
    <w:rsid w:val="00AA451C"/>
    <w:rsid w:val="00AC4DAC"/>
    <w:rsid w:val="00AD084E"/>
    <w:rsid w:val="00AD5808"/>
    <w:rsid w:val="00B14811"/>
    <w:rsid w:val="00B17C7C"/>
    <w:rsid w:val="00B31E93"/>
    <w:rsid w:val="00B53675"/>
    <w:rsid w:val="00B66A54"/>
    <w:rsid w:val="00B836E6"/>
    <w:rsid w:val="00BB2926"/>
    <w:rsid w:val="00BB775C"/>
    <w:rsid w:val="00BC7925"/>
    <w:rsid w:val="00C025D6"/>
    <w:rsid w:val="00C21F81"/>
    <w:rsid w:val="00C51905"/>
    <w:rsid w:val="00C71E5B"/>
    <w:rsid w:val="00C91F7D"/>
    <w:rsid w:val="00CB0097"/>
    <w:rsid w:val="00CB4EB0"/>
    <w:rsid w:val="00CC79CF"/>
    <w:rsid w:val="00D0316D"/>
    <w:rsid w:val="00D44DBE"/>
    <w:rsid w:val="00D47998"/>
    <w:rsid w:val="00D51210"/>
    <w:rsid w:val="00D54A9B"/>
    <w:rsid w:val="00D71F92"/>
    <w:rsid w:val="00D74520"/>
    <w:rsid w:val="00DA1C84"/>
    <w:rsid w:val="00DA689F"/>
    <w:rsid w:val="00DB7372"/>
    <w:rsid w:val="00DC6D0B"/>
    <w:rsid w:val="00DF1A2A"/>
    <w:rsid w:val="00DF2D4E"/>
    <w:rsid w:val="00DF4B18"/>
    <w:rsid w:val="00E113E9"/>
    <w:rsid w:val="00E31E77"/>
    <w:rsid w:val="00E40FD2"/>
    <w:rsid w:val="00E76CFD"/>
    <w:rsid w:val="00E962AC"/>
    <w:rsid w:val="00E96EDE"/>
    <w:rsid w:val="00EF0012"/>
    <w:rsid w:val="00F00D6A"/>
    <w:rsid w:val="00F068BF"/>
    <w:rsid w:val="00F2008C"/>
    <w:rsid w:val="00F36340"/>
    <w:rsid w:val="00F747EC"/>
    <w:rsid w:val="00F8123A"/>
    <w:rsid w:val="00F83634"/>
    <w:rsid w:val="00F91AE2"/>
    <w:rsid w:val="00FD757A"/>
    <w:rsid w:val="00FE21AE"/>
    <w:rsid w:val="00FE5EA6"/>
    <w:rsid w:val="00FE622C"/>
    <w:rsid w:val="00FF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ED178"/>
  <w15:chartTrackingRefBased/>
  <w15:docId w15:val="{E511ABE2-EE12-4B56-904D-A86CCF690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F132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723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23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239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23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239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23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23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23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23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239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23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239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239E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239E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239E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239E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239E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239E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239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23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23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23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23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239E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239E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239E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239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239E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239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496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151</cp:revision>
  <dcterms:created xsi:type="dcterms:W3CDTF">2025-10-31T07:15:00Z</dcterms:created>
  <dcterms:modified xsi:type="dcterms:W3CDTF">2025-10-31T09:22:00Z</dcterms:modified>
</cp:coreProperties>
</file>